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  <w:p>
            <w:pPr>
              <w:spacing w:before="0" w:after="0" w:line="240" w:lineRule="auto"/>
            </w:pPr>
            <w:r>
              <w:t>Ganzes Haus</w:t>
            </w:r>
          </w:p>
        </w:tc>
        <w:tc>
          <w:p>
            <w:pPr>
              <w:spacing w:before="0" w:after="0" w:line="240" w:lineRule="auto"/>
            </w:pPr>
            <w:r>
              <w:t>Konstruktions-und Verkleidungsholz </w:t>
            </w:r>
          </w:p>
        </w:tc>
        <w:tc>
          <w:p>
            <w:pPr>
              <w:spacing w:before="0" w:after="0" w:line="240" w:lineRule="auto"/>
            </w:pPr>
            <w:r>
              <w:t>behandeltes 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06563781" name="019fae83-39c8-7aa8-b8b2-3128c162f5d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1732392" name="019fae83-39c8-7aa8-b8b2-3128c162f5d2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 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5354576" name="019fae9a-f4b3-7c6b-827a-99faec7425b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336805" name="019fae9a-f4b3-7c6b-827a-99faec7425ba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 und Wand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3753284" name="019fae6e-2eaa-7dd5-b7fd-e879d913ce0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710816" name="019fae6e-2eaa-7dd5-b7fd-e879d913ce0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05813107" name="019fae6e-e3c4-7c18-b245-c6eebaa4348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0693250" name="019fae6e-e3c4-7c18-b245-c6eebaa4348c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25491901" name="019fae9a-521f-7469-b419-d0e12d0ec1e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2252853" name="019fae9a-521f-7469-b419-d0e12d0ec1e6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7534137" name="019fae9d-f7aa-7f7d-ab8e-e7c665c82c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8697055" name="019fae9d-f7aa-7f7d-ab8e-e7c665c82cc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27127230" name="019fae6f-3afc-7bec-acbc-bf1b3550701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9616119" name="019fae6f-3afc-7bec-acbc-bf1b3550701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Eingang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7222753" name="019fae98-7acf-79d7-82b2-12479515fed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5030717" name="019fae98-7acf-79d7-82b2-12479515fed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43784752" name="019fae99-ba73-716c-a2c8-26a455f895c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5569870" name="019fae99-ba73-716c-a2c8-26a455f895c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Elektrotableau</w:t>
            </w:r>
          </w:p>
        </w:tc>
        <w:tc>
          <w:p>
            <w:pPr>
              <w:spacing w:before="0" w:after="0" w:line="240" w:lineRule="auto"/>
            </w:pPr>
            <w:r>
              <w:t>Faserzement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30472983" name="019fae9f-821a-772d-aca7-787d2de27f9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654513" name="019fae9f-821a-772d-aca7-787d2de27f94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Heizsystem</w:t>
            </w:r>
          </w:p>
        </w:tc>
        <w:tc>
          <w:p>
            <w:pPr>
              <w:spacing w:before="0" w:after="0" w:line="240" w:lineRule="auto"/>
            </w:pPr>
            <w:r>
              <w:t>neueren Datums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78430561" name="019faea1-245b-7a47-85cb-de85e189260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2613946" name="019faea1-245b-7a47-85cb-de85e1892608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Divers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Treppe 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1118" name="019fae6c-f8ac-78e9-9bb5-3ddefa4e169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5327222" name="019fae6c-f8ac-78e9-9bb5-3ddefa4e1697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Gang und 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60979886" name="019fae6d-74a7-747f-85fb-0730de0a89e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7616693" name="019fae6d-74a7-747f-85fb-0730de0a89eb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57241526" name="019fae8b-8514-7b0f-9b71-31fd740fb5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6546335" name="019fae8b-8514-7b0f-9b71-31fd740fb55a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WC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9625290" name="019fae9a-9ec7-7bb0-b97f-8041d4771cb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6018357" name="019fae9a-9ec7-7bb0-b97f-8041d4771cb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31646746" name="019fae9d-6942-7b47-a36a-e452fd68c4c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088421" name="019fae9d-6942-7b47-a36a-e452fd68c4c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179254445" name="019fae9e-7558-7328-9d8a-ab37267aeea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6126414" name="019fae9e-7558-7328-9d8a-ab37267aeeaf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43022042" name="019fae87-9fd2-7d94-8e7a-07704a74a1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5833694" name="019fae87-9fd2-7d94-8e7a-07704a74a11d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Grundputz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676785947" name="019fae88-57e2-78c2-ab1f-83e0a208c96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345843" name="019fae88-57e2-78c2-ab1f-83e0a208c964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Abdichtungsbahn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73178304" name="019fae88-e0d3-71bd-b66d-72dd6265728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3401551" name="019fae88-e0d3-71bd-b66d-72dd62657288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Flügel</w:t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90896335" name="019fae8c-242e-71fd-aa3d-dd7eba544e7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16829" name="019fae8c-242e-71fd-aa3d-dd7eba544e78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ganzes Haus </w:t>
            </w:r>
          </w:p>
          <w:p>
            <w:pPr>
              <w:spacing w:before="0" w:after="0" w:line="240" w:lineRule="auto"/>
            </w:pPr>
            <w:r>
              <w:t>alle Stockwerke </w:t>
            </w:r>
          </w:p>
        </w:tc>
        <w:tc>
          <w:p>
            <w:pPr>
              <w:spacing w:before="0" w:after="0" w:line="240" w:lineRule="auto"/>
            </w:pPr>
            <w:r>
              <w:t>Ranhmen</w:t>
            </w:r>
          </w:p>
        </w:tc>
        <w:tc>
          <w:p>
            <w:pPr>
              <w:spacing w:before="0" w:after="0" w:line="240" w:lineRule="auto"/>
            </w:pPr>
            <w:r>
              <w:t>Anschlagkitt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82483200" name="019fae8f-312c-7158-80e8-729d59154a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3816280" name="019fae8f-312c-7158-80e8-729d59154a0f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Eingang und Küche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Sockel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23909188" name="019fae99-150c-77ca-a301-6fb2e95105b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9523844" name="019fae99-150c-77ca-a301-6fb2e95105bc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8787729" name="019fae9c-ca11-7b7e-8c3a-7f54fa1ed9a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9123277" name="019fae9c-ca11-7b7e-8c3a-7f54fa1ed9aa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Deckenpanelen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93607969" name="019faea9-1fa4-7818-b26f-3ec10455c09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1679306" name="019faea9-1fa4-7818-b26f-3ec10455c09e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Abflussrohr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50944290" name="019faea0-7695-7ab1-9a07-fb7ced1e458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8757542" name="019faea0-7695-7ab1-9a07-fb7ced1e458d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bituminöser 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89392447" name="019faea6-624c-76c4-99a1-d7617a91a1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442551" name="019faea6-624c-76c4-99a1-d7617a91a1a5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1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 Mythenstrasse 8, 5430 Wettingen, Schweiz</w:t>
          </w:r>
        </w:p>
        <w:p>
          <w:pPr>
            <w:spacing w:before="0" w:after="0"/>
          </w:pPr>
          <w:r>
            <w:t>1110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w15="http://schemas.microsoft.com/office/word/2012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footer.xml" Type="http://schemas.openxmlformats.org/officeDocument/2006/relationships/footer" Id="rId31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